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2017</w:t>
      </w:r>
      <w:r w:rsidR="00E07E24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>ГОДИНА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Савиндан – 27</w:t>
      </w:r>
      <w:r w:rsidR="00E07E24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01</w:t>
      </w:r>
      <w:r w:rsidR="00E07E24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2017</w:t>
      </w:r>
      <w:r w:rsidR="00E07E24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="00E07E24">
        <w:rPr>
          <w:rFonts w:ascii="Arial" w:eastAsia="Times New Roman" w:hAnsi="Arial" w:cs="Arial"/>
          <w:color w:val="FF0000"/>
          <w:sz w:val="21"/>
          <w:szCs w:val="21"/>
          <w:bdr w:val="none" w:sz="0" w:space="0" w:color="auto" w:frame="1"/>
        </w:rPr>
        <w:t xml:space="preserve"> 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 великог српског просветитеља и празник у коме се обележава живот дело Светог Саве у нашој школи започео је звуцима црквених звона и литургијом у цркви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којој су присуствовали ученици наше школе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Ломљењем славског колача уз жито и Светосавску химну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настављено је свечано обележавање школске славе у просторијама школе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извели пригодан програм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рециталом и низом песама посвећених првом учитељу и оснивачу српских школа и наше духовности-Светом Сави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Централни део програма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отвориле две ученице старијих разреда поздравним говором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а затим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наступили ученици старијих разреда који су извели драмски комад „Најдрагоценији бисер“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Уз музичку пратњу је наступила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Бојана Тодоровић са песмом „Расти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расти“… Потом се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група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ученика млађих разреда представила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рециталом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„Свети Сава“ и хорском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песмом „Ко удара тако позно“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Програм је завршен извођењем фолклорне игре ученика млађих разреда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Приредба је визуелно употпуњена оригиналном сценографијом и костимима који су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били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посебно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припремљени за ову прославу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Приказани програм наишао је на бројне похвале колега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родитеља и бројних гостију који су тај дан били на школској слави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Васкршњи базар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холу наше школе од 26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марта 2017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године почео је Васкршнњи базар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који је трајао до краја седмице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Као и сваке године већ традиционално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организована је продајна изложба ликовне и моделарске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радионице на тему празника-Васкрса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Изложени су креативни радови ученика млађих и старијих разреда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као и радови ученика из продуженог боравка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Празнични дух се одмах осетио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Деца и наставници су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часова уживали у разгледању изложених предмета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али и у куповини оних који су им се највише допал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Организатори базара су учитељице и наставник ликовне секције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4B3555" w:rsidRPr="00DC1C59" w:rsidRDefault="00E07E24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 xml:space="preserve"> </w:t>
      </w:r>
      <w:r w:rsidR="004B3555"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Осмомартовска приредба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сали матичне школе ученици су одржали свечану приредбу поводом Осмог марта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Приредба је садржала рецитале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песме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кратке представе игроказе и ритмичке игре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Динамичан програм употпуњен креативним костимима и сценографијом привукао је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посебну пажњу гледалаца-мама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наставника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ученика и других многобројних гостију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овај радостан празник ученици су изненадили мајке честиткама и разним поклончићима које су сами правили са пуно љубави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време трајања приредбе ученици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употпунили изненађење видео презентацијом која је садржала ученичке слике и поруке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 поруке мајкама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Приредба је испунила очекивања присутних родитеља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ђака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учесника приредбе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као и организатора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Наставници организатори су Бранка Јоковић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Драгана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Обрадовић и Сања Славковић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lastRenderedPageBreak/>
        <w:t>ДАН ШКОЛЕ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велики празник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Светог Ћирила и Методија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24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маја наша школа свечано је обележила свој дан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нашим срцима узбуђење је расло од самог јутра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Имали смо част да у преподневним сатима уживамо у дружењу са пензионерима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Затим је фудбалски клуб ученика старијих разреда одиграо пријатељску утакмицу са фудбалским клубом у ОШ „Бранко Радичевић“ из Штавља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Културно уметничким програмом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који је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уследио после тога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и старијих разреда уз помоћ наставника учинили су овај дан посебно лепим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Представили су се хорским извођењем две песме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ритмичком игром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песмом Школа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драмским извођењем текста Ау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што је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школа згодна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који је уједно и слоган приредбеНаши најмлађи другари из предшколске групе и мешовите групе вртића извели су игру Успорите поред школе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У нашу приредбу уврстили смо и четири ученице из ОШ „Бранко Радичевић“из Штавља које су се представиле песмом „Каранфил се на пут спрема“ 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Посетиоци су могли да уживају и у песми ученика на Енглеском језику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стиховима ученика на Словеначком и Македонском језику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Сценографија и костими ученика су на изузетно креативан начин својом посебношћу употпунили програм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ВИДОВДАН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Видовдан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28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јуна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одржана приредба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као и свечана додела сведочанстава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којој су присуствовали директор школе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наставници и ученици као и родитељи ученика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Видовдан је велики црквени празник и важан дан у српској историји тако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 смо приредбу започели у том духу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Звуци трубе најавили су почетак програма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Трубачки дует су извели Марко Луковић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ученик 3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и Никола Чопица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ученик 4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Њихов наступ су употпунили ученици млађих разреда који су сценом прошетали у народној ношњи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Песмом Ој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Косово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Косово представила се и ученица 7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рзреда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Бојана Тодоровић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Видовдан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већ традиционално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најављује и крај школске године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се у наставку приредбе потрудили да покажу и своје глумачке способности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Извели су скеч Азбука и драмски текст Побуна у библиотеци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Први део програма завршили смо уз текстове једне брзе и веселе песме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коју су уз плесну корографију извеле ученице старијих разреда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другом делу приредбе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краћом презентацијом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направили смо ретроспективу на све оно што смо радили и остварили у току ове школске године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улози водитеља биле суу ученице7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Тамара Луковић и Вишња Јовановић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Присутни су на платну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могли да виде и слике које су пратиле текст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Са поносом можемо рећи да смо били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 те како вредни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Најпре смо 1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септембра приредбом дочекали ђаке прваке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а почетком октобра уз разноврстан садржај обележили и Дечију недељу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Одржали смо током школске године шест приредби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учествовали на Међуокружној олимпијади у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Приликама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остварили</w:t>
      </w:r>
      <w:r w:rsidR="00E07E24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бројне награде на школским такмичењима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Презентацију смо завршили речима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које су уједно и слоган приредбе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 на крају свих крајева је неки нови почетак…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bookmarkStart w:id="0" w:name="_GoBack"/>
      <w:bookmarkEnd w:id="0"/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зато у некојновој причи видимо се 1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септембра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Присутнима се обратио и директор школе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а потом је уследила и свечана додела сведочанстава и књига за одличне ученике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Додељена је и Вукова диплома ученику Милошу Доловићу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тога су одржани родитељски састанци на којима су подељене ђачке књижице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Реализатори приредбе су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Бранка Јоковић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Марина Луковић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Драгана Обрадовић и Сања Славковић</w:t>
      </w:r>
      <w:r w:rsidR="00E07E24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B3555" w:rsidRPr="00DC1C59" w:rsidRDefault="004B3555" w:rsidP="004B3555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lastRenderedPageBreak/>
        <w:t> </w:t>
      </w:r>
    </w:p>
    <w:p w:rsidR="00867BCE" w:rsidRPr="004B3555" w:rsidRDefault="00867BCE">
      <w:pPr>
        <w:rPr>
          <w:lang w:val="ru-RU"/>
        </w:rPr>
      </w:pPr>
    </w:p>
    <w:sectPr w:rsidR="00867BCE" w:rsidRPr="004B3555" w:rsidSect="00420114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D07"/>
    <w:rsid w:val="00156D07"/>
    <w:rsid w:val="00420114"/>
    <w:rsid w:val="004B3555"/>
    <w:rsid w:val="00867BCE"/>
    <w:rsid w:val="00A86B52"/>
    <w:rsid w:val="00E0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6D682-2005-4923-99E5-866B940A8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5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868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</dc:creator>
  <cp:keywords/>
  <dc:description/>
  <cp:lastModifiedBy>Filozof</cp:lastModifiedBy>
  <cp:revision>3</cp:revision>
  <dcterms:created xsi:type="dcterms:W3CDTF">2026-09-19T13:45:00Z</dcterms:created>
  <dcterms:modified xsi:type="dcterms:W3CDTF">2026-09-19T13:46:00Z</dcterms:modified>
</cp:coreProperties>
</file>